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C62" w:rsidRPr="00624200" w:rsidRDefault="00E301D6" w:rsidP="00E301D6">
      <w:pPr>
        <w:jc w:val="center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pl-PL"/>
        </w:rPr>
      </w:pPr>
      <w:r w:rsidRPr="00911108">
        <w:rPr>
          <w:rFonts w:ascii="Times New Roman" w:hAnsi="Times New Roman" w:cs="Times New Roman"/>
          <w:sz w:val="24"/>
          <w:szCs w:val="24"/>
        </w:rPr>
        <w:t>AUDYT ZEWNĘTRZNY PROJEKTU I</w:t>
      </w:r>
      <w:r>
        <w:rPr>
          <w:rFonts w:ascii="Times New Roman" w:hAnsi="Times New Roman" w:cs="Times New Roman"/>
          <w:sz w:val="24"/>
          <w:szCs w:val="24"/>
        </w:rPr>
        <w:t xml:space="preserve"> okres finansowania</w:t>
      </w:r>
      <w:r w:rsidRPr="00911108">
        <w:rPr>
          <w:rFonts w:ascii="Times New Roman" w:hAnsi="Times New Roman" w:cs="Times New Roman"/>
          <w:sz w:val="24"/>
          <w:szCs w:val="24"/>
        </w:rPr>
        <w:t xml:space="preserve"> projektu </w:t>
      </w:r>
      <w:r w:rsidRPr="003E108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„</w:t>
      </w:r>
      <w:r w:rsidRPr="00FA4C0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Prowadzenie rehabilitacji w placówce (rehabilitacja ciągła</w:t>
      </w:r>
      <w:r w:rsidR="00F11842" w:rsidRPr="00FA4C0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)</w:t>
      </w:r>
      <w:r w:rsidRPr="00FA4C0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”</w:t>
      </w:r>
    </w:p>
    <w:p w:rsidR="007D6AF8" w:rsidRDefault="007D6AF8" w:rsidP="00E301D6">
      <w:pPr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E301D6" w:rsidRPr="00E301D6" w:rsidRDefault="00E301D6" w:rsidP="00E301D6">
      <w:pPr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E301D6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ZAPYTANIE OFERTOWE</w:t>
      </w:r>
      <w:bookmarkStart w:id="0" w:name="_GoBack"/>
      <w:bookmarkEnd w:id="0"/>
    </w:p>
    <w:p w:rsidR="00F11842" w:rsidRPr="0044098E" w:rsidRDefault="00F11842" w:rsidP="00F1184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098E">
        <w:rPr>
          <w:rFonts w:ascii="Times New Roman" w:hAnsi="Times New Roman" w:cs="Times New Roman"/>
          <w:sz w:val="24"/>
          <w:szCs w:val="24"/>
        </w:rPr>
        <w:t>W związku z realizacją</w:t>
      </w:r>
      <w:r w:rsidR="00DF3A91">
        <w:rPr>
          <w:rFonts w:ascii="Times New Roman" w:hAnsi="Times New Roman" w:cs="Times New Roman"/>
          <w:sz w:val="24"/>
          <w:szCs w:val="24"/>
        </w:rPr>
        <w:t xml:space="preserve"> </w:t>
      </w:r>
      <w:r w:rsidR="00DF3A91" w:rsidRPr="00DF3A91">
        <w:rPr>
          <w:rFonts w:ascii="Times New Roman" w:hAnsi="Times New Roman" w:cs="Times New Roman"/>
          <w:sz w:val="24"/>
          <w:szCs w:val="24"/>
        </w:rPr>
        <w:t>projektu</w:t>
      </w:r>
      <w:r w:rsidR="00DF3A91">
        <w:rPr>
          <w:rFonts w:ascii="Times New Roman" w:hAnsi="Times New Roman" w:cs="Times New Roman"/>
          <w:sz w:val="24"/>
          <w:szCs w:val="24"/>
        </w:rPr>
        <w:t xml:space="preserve"> dofinansowanego przez PFRON</w:t>
      </w:r>
      <w:r w:rsidR="00DF3A91" w:rsidRPr="00DF3A91">
        <w:rPr>
          <w:rFonts w:ascii="Times New Roman" w:hAnsi="Times New Roman" w:cs="Times New Roman"/>
          <w:sz w:val="24"/>
          <w:szCs w:val="24"/>
        </w:rPr>
        <w:t xml:space="preserve"> dotyczącego kierunku pomocy 2 „zwiększenie samodzielności osób z niepełnosprawnościami”, obejmującego następujące zadanie</w:t>
      </w:r>
      <w:r w:rsidR="00DF3A91">
        <w:rPr>
          <w:rFonts w:ascii="Times New Roman" w:hAnsi="Times New Roman" w:cs="Times New Roman"/>
          <w:sz w:val="24"/>
          <w:szCs w:val="24"/>
        </w:rPr>
        <w:t xml:space="preserve"> </w:t>
      </w:r>
      <w:r w:rsidR="00DF3A91" w:rsidRPr="00DF3A91">
        <w:rPr>
          <w:rFonts w:ascii="Times New Roman" w:hAnsi="Times New Roman" w:cs="Times New Roman"/>
          <w:sz w:val="24"/>
          <w:szCs w:val="24"/>
        </w:rPr>
        <w:t>pn. Prowadzenie rehabilitacji osób niepełnosprawnych w różnych typach placówek</w:t>
      </w:r>
      <w:r w:rsidR="00DF3A91">
        <w:rPr>
          <w:rFonts w:ascii="Times New Roman" w:hAnsi="Times New Roman" w:cs="Times New Roman"/>
          <w:sz w:val="24"/>
          <w:szCs w:val="24"/>
        </w:rPr>
        <w:t xml:space="preserve"> </w:t>
      </w:r>
      <w:r w:rsidR="00DF3A91" w:rsidRPr="00DF3A91">
        <w:rPr>
          <w:rFonts w:ascii="Times New Roman" w:hAnsi="Times New Roman" w:cs="Times New Roman"/>
          <w:sz w:val="24"/>
          <w:szCs w:val="24"/>
        </w:rPr>
        <w:t>pod nazwą: „Wczesna pomoc dziecku niewidomemu i słabowidzącemu oraz jego rodzinie.”, wykonywanego w terminie od dnia 1 kwietnia 2025 do dnia 31 marca 2028,</w:t>
      </w:r>
      <w:r w:rsidR="00DF3A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Stowarzyszenie Rodziców i Przyjaciół Dzieci Niewidomych i Słabowidzących „TĘCZA” </w:t>
      </w:r>
      <w:r w:rsidRPr="00F44865">
        <w:rPr>
          <w:rFonts w:ascii="Times New Roman" w:hAnsi="Times New Roman" w:cs="Times New Roman"/>
          <w:sz w:val="24"/>
          <w:szCs w:val="24"/>
        </w:rPr>
        <w:t>poszukuje Wykonawcy, który w ramach prowadzonej przez siebie działalności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865">
        <w:rPr>
          <w:rFonts w:ascii="Times New Roman" w:hAnsi="Times New Roman" w:cs="Times New Roman"/>
          <w:sz w:val="24"/>
          <w:szCs w:val="24"/>
        </w:rPr>
        <w:t>zrealizuje następujące zamówienie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11842" w:rsidRPr="00E4415A" w:rsidRDefault="00F11842" w:rsidP="00F1184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15A">
        <w:rPr>
          <w:rFonts w:ascii="Times New Roman" w:hAnsi="Times New Roman" w:cs="Times New Roman"/>
          <w:sz w:val="24"/>
          <w:szCs w:val="24"/>
        </w:rPr>
        <w:t xml:space="preserve">AUDYT ZEWNĘTRZNY </w:t>
      </w:r>
      <w:r w:rsidR="008B3B2C">
        <w:rPr>
          <w:rFonts w:ascii="Times New Roman" w:hAnsi="Times New Roman" w:cs="Times New Roman"/>
          <w:sz w:val="24"/>
          <w:szCs w:val="24"/>
        </w:rPr>
        <w:t>I</w:t>
      </w:r>
      <w:r w:rsidR="00922D85">
        <w:rPr>
          <w:rFonts w:ascii="Times New Roman" w:hAnsi="Times New Roman" w:cs="Times New Roman"/>
          <w:sz w:val="24"/>
          <w:szCs w:val="24"/>
        </w:rPr>
        <w:t xml:space="preserve"> OKRESU FINANSOWANIA</w:t>
      </w:r>
      <w:r w:rsidRPr="00E4415A">
        <w:rPr>
          <w:rFonts w:ascii="Times New Roman" w:hAnsi="Times New Roman" w:cs="Times New Roman"/>
          <w:sz w:val="24"/>
          <w:szCs w:val="24"/>
        </w:rPr>
        <w:t xml:space="preserve"> PROJEKTU</w:t>
      </w:r>
      <w:r w:rsidR="00922D85">
        <w:rPr>
          <w:rFonts w:ascii="Times New Roman" w:hAnsi="Times New Roman" w:cs="Times New Roman"/>
          <w:sz w:val="24"/>
          <w:szCs w:val="24"/>
        </w:rPr>
        <w:t xml:space="preserve"> </w:t>
      </w:r>
      <w:r w:rsidRPr="003E108F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t>„</w:t>
      </w:r>
      <w:r w:rsidR="00922D85" w:rsidRPr="00F11842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t>Prowadzenie rehabilitacji w placówce (rehabilitacja ciągła)</w:t>
      </w:r>
      <w:r w:rsidRPr="002D0179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t>”</w:t>
      </w:r>
    </w:p>
    <w:p w:rsidR="00E301D6" w:rsidRDefault="00922D85" w:rsidP="00E301D6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2D01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Zamawiający:</w:t>
      </w:r>
    </w:p>
    <w:p w:rsidR="00922D85" w:rsidRDefault="00922D85" w:rsidP="00E301D6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 Rodziców i Przyjaciół Dzieci Niewidomych i Słabowidzących „TĘCZA”, ul. Kopińska 6/10, 02 – 321 Warszawa, NIP: 526-20-48-453</w:t>
      </w:r>
    </w:p>
    <w:p w:rsidR="00922D85" w:rsidRDefault="00922D85" w:rsidP="00E301D6">
      <w:pPr>
        <w:rPr>
          <w:rFonts w:ascii="Times New Roman" w:hAnsi="Times New Roman" w:cs="Times New Roman"/>
          <w:sz w:val="24"/>
          <w:szCs w:val="24"/>
        </w:rPr>
      </w:pPr>
      <w:r w:rsidRPr="00D44009">
        <w:rPr>
          <w:rFonts w:ascii="Times New Roman" w:hAnsi="Times New Roman" w:cs="Times New Roman"/>
          <w:sz w:val="24"/>
          <w:szCs w:val="24"/>
        </w:rPr>
        <w:t>Miejsce przeprowadzenia audytu:</w:t>
      </w:r>
    </w:p>
    <w:p w:rsidR="00922D85" w:rsidRDefault="00922D85" w:rsidP="00E301D6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 Rodziców i Przyjaciół Dzieci Niewidomych i Słabowidzących „TĘCZA”, ul. Kopińska 6/10, 02 – 321 Warszawa</w:t>
      </w:r>
    </w:p>
    <w:p w:rsidR="00922D85" w:rsidRPr="002D0179" w:rsidRDefault="00922D85" w:rsidP="00922D85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0179">
        <w:rPr>
          <w:rFonts w:ascii="Times New Roman" w:hAnsi="Times New Roman" w:cs="Times New Roman"/>
          <w:b/>
          <w:sz w:val="24"/>
          <w:szCs w:val="24"/>
          <w:u w:val="single"/>
        </w:rPr>
        <w:t>Określenie przedmiotu oraz wielkości lub zakresu zamówienia:</w:t>
      </w:r>
    </w:p>
    <w:p w:rsidR="00922D85" w:rsidRDefault="00922D85" w:rsidP="00922D85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30"/>
          <w:szCs w:val="30"/>
        </w:rPr>
      </w:pPr>
      <w:r w:rsidRPr="00EA2CB3">
        <w:rPr>
          <w:rFonts w:ascii="Times New Roman" w:hAnsi="Times New Roman" w:cs="Times New Roman"/>
          <w:sz w:val="24"/>
          <w:szCs w:val="24"/>
        </w:rPr>
        <w:t>Przedmiotem zamówienia jest przeprowadzenie audytu zewnętrznego I</w:t>
      </w:r>
      <w:r w:rsidR="00F52AC3">
        <w:rPr>
          <w:rFonts w:ascii="Times New Roman" w:hAnsi="Times New Roman" w:cs="Times New Roman"/>
          <w:sz w:val="24"/>
          <w:szCs w:val="24"/>
        </w:rPr>
        <w:t xml:space="preserve"> okresu finansowania </w:t>
      </w:r>
      <w:r w:rsidRPr="00EA2CB3">
        <w:rPr>
          <w:rFonts w:ascii="Times New Roman" w:hAnsi="Times New Roman" w:cs="Times New Roman"/>
          <w:sz w:val="24"/>
          <w:szCs w:val="24"/>
        </w:rPr>
        <w:t>projektu</w:t>
      </w:r>
      <w:r w:rsidR="00F52AC3">
        <w:rPr>
          <w:rFonts w:ascii="Times New Roman" w:hAnsi="Times New Roman" w:cs="Times New Roman"/>
          <w:sz w:val="24"/>
          <w:szCs w:val="24"/>
        </w:rPr>
        <w:t xml:space="preserve"> </w:t>
      </w:r>
      <w:r w:rsidRPr="00F52A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„</w:t>
      </w:r>
      <w:r w:rsidR="00F52AC3" w:rsidRPr="00F52A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Prowadzenie rehabilitacji w placówce (rehabilitacja ciągła)</w:t>
      </w:r>
      <w:r w:rsidRPr="00F52A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”</w:t>
      </w:r>
      <w:r w:rsidR="00F52A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  <w:r w:rsidRPr="0044098E">
        <w:rPr>
          <w:rFonts w:ascii="Times New Roman" w:hAnsi="Times New Roman" w:cs="Times New Roman"/>
          <w:sz w:val="24"/>
          <w:szCs w:val="24"/>
        </w:rPr>
        <w:t>finansowanego przez PFRON</w:t>
      </w:r>
      <w:r w:rsidR="00DF3A91">
        <w:rPr>
          <w:rFonts w:ascii="Times New Roman" w:hAnsi="Times New Roman" w:cs="Times New Roman"/>
          <w:sz w:val="24"/>
          <w:szCs w:val="24"/>
        </w:rPr>
        <w:t>.</w:t>
      </w:r>
    </w:p>
    <w:p w:rsidR="00922D85" w:rsidRPr="00EA2CB3" w:rsidRDefault="00922D85" w:rsidP="00922D8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2CB3">
        <w:rPr>
          <w:rFonts w:ascii="Times New Roman" w:hAnsi="Times New Roman" w:cs="Times New Roman"/>
          <w:sz w:val="24"/>
          <w:szCs w:val="24"/>
        </w:rPr>
        <w:t>Zakres audytu obejmuje</w:t>
      </w:r>
      <w:r w:rsidR="00DF3A91">
        <w:rPr>
          <w:rFonts w:ascii="Times New Roman" w:hAnsi="Times New Roman" w:cs="Times New Roman"/>
          <w:sz w:val="24"/>
          <w:szCs w:val="24"/>
        </w:rPr>
        <w:t xml:space="preserve"> I</w:t>
      </w:r>
      <w:r w:rsidRPr="00EA2CB3">
        <w:rPr>
          <w:rFonts w:ascii="Times New Roman" w:hAnsi="Times New Roman" w:cs="Times New Roman"/>
          <w:sz w:val="24"/>
          <w:szCs w:val="24"/>
        </w:rPr>
        <w:t xml:space="preserve"> okres trwania projektu, tj. </w:t>
      </w:r>
      <w:r w:rsidR="008B3B2C">
        <w:rPr>
          <w:rFonts w:ascii="Times New Roman" w:hAnsi="Times New Roman" w:cs="Times New Roman"/>
          <w:sz w:val="24"/>
          <w:szCs w:val="24"/>
        </w:rPr>
        <w:t xml:space="preserve">od kwietnia </w:t>
      </w:r>
      <w:r w:rsidR="00DF3A91">
        <w:rPr>
          <w:rFonts w:ascii="Times New Roman" w:hAnsi="Times New Roman" w:cs="Times New Roman"/>
          <w:sz w:val="24"/>
          <w:szCs w:val="24"/>
        </w:rPr>
        <w:t>2025 r. do marca 2026</w:t>
      </w:r>
      <w:r w:rsidRPr="00EA2CB3">
        <w:rPr>
          <w:rFonts w:ascii="Times New Roman" w:hAnsi="Times New Roman" w:cs="Times New Roman"/>
          <w:sz w:val="24"/>
          <w:szCs w:val="24"/>
        </w:rPr>
        <w:t xml:space="preserve"> r.</w:t>
      </w:r>
      <w:r w:rsidR="00F52AC3">
        <w:rPr>
          <w:rFonts w:ascii="Times New Roman" w:hAnsi="Times New Roman" w:cs="Times New Roman"/>
          <w:sz w:val="24"/>
          <w:szCs w:val="24"/>
        </w:rPr>
        <w:t xml:space="preserve"> </w:t>
      </w:r>
      <w:r w:rsidRPr="00EA2CB3">
        <w:rPr>
          <w:rFonts w:ascii="Times New Roman" w:hAnsi="Times New Roman" w:cs="Times New Roman"/>
          <w:sz w:val="24"/>
          <w:szCs w:val="24"/>
        </w:rPr>
        <w:t>Zgodnie z wytycznymi PFRON audyt musi być przeprowadzony w ostatnim miesiącu okresu dofinansowania projektu.</w:t>
      </w:r>
    </w:p>
    <w:p w:rsidR="00922D85" w:rsidRDefault="00922D85" w:rsidP="00624200">
      <w:pPr>
        <w:jc w:val="both"/>
        <w:rPr>
          <w:rFonts w:ascii="Times New Roman" w:hAnsi="Times New Roman" w:cs="Times New Roman"/>
          <w:sz w:val="24"/>
          <w:szCs w:val="24"/>
        </w:rPr>
      </w:pPr>
      <w:r w:rsidRPr="002E21A0">
        <w:rPr>
          <w:rFonts w:ascii="Times New Roman" w:hAnsi="Times New Roman" w:cs="Times New Roman"/>
          <w:sz w:val="24"/>
          <w:szCs w:val="24"/>
        </w:rPr>
        <w:t>Celem audytu zewnętrznego jest uzyskanie racjonalnego zapewnienia, że koszty poniesione w</w:t>
      </w:r>
      <w:r w:rsidR="00F52AC3">
        <w:rPr>
          <w:rFonts w:ascii="Times New Roman" w:hAnsi="Times New Roman" w:cs="Times New Roman"/>
          <w:sz w:val="24"/>
          <w:szCs w:val="24"/>
        </w:rPr>
        <w:t xml:space="preserve"> </w:t>
      </w:r>
      <w:r w:rsidRPr="002E21A0">
        <w:rPr>
          <w:rFonts w:ascii="Times New Roman" w:hAnsi="Times New Roman" w:cs="Times New Roman"/>
          <w:sz w:val="24"/>
          <w:szCs w:val="24"/>
        </w:rPr>
        <w:t>ramach realizacji zadania/projektu są kwalifikowalne, a zadanie/projekt jest realizowany zgodnie z przepisami prawa, z wnioskiem i umową oraz wydanie opinii w tym zakresie.</w:t>
      </w:r>
    </w:p>
    <w:p w:rsidR="00E9612A" w:rsidRDefault="00E9612A" w:rsidP="00F52A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612A" w:rsidRDefault="00E9612A" w:rsidP="00F52A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52AC3" w:rsidRPr="002D0179" w:rsidRDefault="00F52AC3" w:rsidP="00F52A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0179">
        <w:rPr>
          <w:rFonts w:ascii="Times New Roman" w:hAnsi="Times New Roman" w:cs="Times New Roman"/>
          <w:b/>
          <w:sz w:val="24"/>
          <w:szCs w:val="24"/>
          <w:u w:val="single"/>
        </w:rPr>
        <w:t>Informacje o projekcie:</w:t>
      </w:r>
    </w:p>
    <w:p w:rsidR="00F52AC3" w:rsidRDefault="00F52AC3" w:rsidP="00F52A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413D3">
        <w:rPr>
          <w:rFonts w:ascii="Times New Roman" w:hAnsi="Times New Roman" w:cs="Times New Roman"/>
          <w:sz w:val="24"/>
          <w:szCs w:val="24"/>
          <w:u w:val="single"/>
        </w:rPr>
        <w:t>Cel projektu:</w:t>
      </w:r>
    </w:p>
    <w:p w:rsidR="00F52AC3" w:rsidRDefault="001D5F17" w:rsidP="00F52A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stosunku do dzieci z niepełnosprawnością wzrokową i sprzężonymi niepełnosprawnościami:</w:t>
      </w:r>
    </w:p>
    <w:p w:rsidR="001D5F17" w:rsidRDefault="001D5F17" w:rsidP="00EC6A74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Przygotowanie dzieci do niezależnego i samodzielnego życia w społeczeństwie</w:t>
      </w:r>
    </w:p>
    <w:p w:rsidR="001D5F17" w:rsidRDefault="001D5F17" w:rsidP="00EC6A74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Uzyskanie, na ile to możliwe, harmonijnego rozwoju i dobrego funkcjonowania społecznego</w:t>
      </w:r>
    </w:p>
    <w:p w:rsidR="001D5F17" w:rsidRDefault="001D5F17" w:rsidP="00EC6A74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Zapobieganie utrwalaniu się niepełnosprawności, w tym wzrokowej</w:t>
      </w:r>
    </w:p>
    <w:p w:rsidR="001D5F17" w:rsidRPr="001D5F17" w:rsidRDefault="001D5F17" w:rsidP="00EC6A74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Wzmocnienie autonomii, samodzielności i niezależności życiowej</w:t>
      </w:r>
    </w:p>
    <w:p w:rsidR="00F52AC3" w:rsidRPr="00F50EC4" w:rsidRDefault="00F52AC3" w:rsidP="00F52A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50EC4">
        <w:rPr>
          <w:rFonts w:ascii="Times New Roman" w:hAnsi="Times New Roman" w:cs="Times New Roman"/>
          <w:b/>
          <w:sz w:val="24"/>
          <w:szCs w:val="24"/>
          <w:u w:val="single"/>
        </w:rPr>
        <w:t>Numer umowy o dofinansowanie projektu:</w:t>
      </w:r>
    </w:p>
    <w:p w:rsidR="00F52AC3" w:rsidRPr="00D21764" w:rsidRDefault="004807EF" w:rsidP="00DF3A91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Umowa</w:t>
      </w:r>
      <w:r w:rsidR="00F52AC3" w:rsidRPr="00D21764">
        <w:rPr>
          <w:rFonts w:ascii="Times New Roman" w:hAnsi="Times New Roman" w:cs="Times New Roman"/>
          <w:sz w:val="24"/>
          <w:szCs w:val="24"/>
        </w:rPr>
        <w:t xml:space="preserve"> nr </w:t>
      </w:r>
      <w:r w:rsidR="00DF3A91" w:rsidRPr="00DF3A91">
        <w:rPr>
          <w:rFonts w:ascii="Times New Roman" w:hAnsi="Times New Roman" w:cs="Times New Roman"/>
          <w:b/>
          <w:sz w:val="24"/>
          <w:szCs w:val="24"/>
        </w:rPr>
        <w:t>UM/PW9/2025/3/O_MAZOWIECKI/13621</w:t>
      </w:r>
      <w:r w:rsidR="00A217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B45C3">
        <w:rPr>
          <w:rFonts w:ascii="Times New Roman" w:hAnsi="Times New Roman" w:cs="Times New Roman"/>
          <w:sz w:val="24"/>
          <w:szCs w:val="24"/>
        </w:rPr>
        <w:t>z dnia 25.06.2025</w:t>
      </w:r>
      <w:r w:rsidR="00A21765">
        <w:rPr>
          <w:rFonts w:ascii="Times New Roman" w:hAnsi="Times New Roman" w:cs="Times New Roman"/>
          <w:sz w:val="24"/>
          <w:szCs w:val="24"/>
        </w:rPr>
        <w:t xml:space="preserve"> r. </w:t>
      </w:r>
      <w:r w:rsidR="00F52AC3" w:rsidRPr="00D21764">
        <w:rPr>
          <w:rFonts w:ascii="Times New Roman" w:hAnsi="Times New Roman" w:cs="Times New Roman"/>
          <w:sz w:val="24"/>
          <w:szCs w:val="24"/>
        </w:rPr>
        <w:t>I</w:t>
      </w:r>
      <w:r w:rsidR="00A21765">
        <w:rPr>
          <w:rFonts w:ascii="Times New Roman" w:hAnsi="Times New Roman" w:cs="Times New Roman"/>
          <w:sz w:val="24"/>
          <w:szCs w:val="24"/>
        </w:rPr>
        <w:t xml:space="preserve"> okres,</w:t>
      </w:r>
      <w:r w:rsidR="00F52AC3" w:rsidRPr="00D21764">
        <w:rPr>
          <w:rFonts w:ascii="Times New Roman" w:hAnsi="Times New Roman" w:cs="Times New Roman"/>
          <w:sz w:val="24"/>
          <w:szCs w:val="24"/>
        </w:rPr>
        <w:t xml:space="preserve"> projekt roczny, realizowany w terminie </w:t>
      </w:r>
      <w:r w:rsidR="00DF3A91">
        <w:rPr>
          <w:rFonts w:ascii="Times New Roman" w:hAnsi="Times New Roman" w:cs="Times New Roman"/>
          <w:sz w:val="24"/>
          <w:szCs w:val="24"/>
        </w:rPr>
        <w:t>od kwietnia 2025 r. do marca 2026</w:t>
      </w:r>
      <w:r w:rsidR="00F52AC3" w:rsidRPr="00EA2CB3">
        <w:rPr>
          <w:rFonts w:ascii="Times New Roman" w:hAnsi="Times New Roman" w:cs="Times New Roman"/>
          <w:sz w:val="24"/>
          <w:szCs w:val="24"/>
        </w:rPr>
        <w:t xml:space="preserve"> r</w:t>
      </w:r>
      <w:r w:rsidR="00A21765">
        <w:rPr>
          <w:rFonts w:ascii="Times New Roman" w:hAnsi="Times New Roman" w:cs="Times New Roman"/>
          <w:sz w:val="24"/>
          <w:szCs w:val="24"/>
        </w:rPr>
        <w:t>.</w:t>
      </w:r>
    </w:p>
    <w:p w:rsidR="00F52AC3" w:rsidRDefault="00AD68CF" w:rsidP="00F52A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Całkowite koszty</w:t>
      </w:r>
      <w:r w:rsidR="00F52AC3" w:rsidRPr="00C44077">
        <w:rPr>
          <w:rFonts w:ascii="Times New Roman" w:hAnsi="Times New Roman" w:cs="Times New Roman"/>
          <w:sz w:val="24"/>
          <w:szCs w:val="24"/>
        </w:rPr>
        <w:t xml:space="preserve"> projektu: </w:t>
      </w:r>
      <w:r w:rsidR="00CB45C3">
        <w:rPr>
          <w:rFonts w:ascii="Times New Roman" w:hAnsi="Times New Roman" w:cs="Times New Roman"/>
          <w:sz w:val="24"/>
          <w:szCs w:val="24"/>
        </w:rPr>
        <w:t>357.975,80</w:t>
      </w:r>
      <w:r w:rsidR="00502691">
        <w:rPr>
          <w:rFonts w:ascii="Times New Roman" w:hAnsi="Times New Roman" w:cs="Times New Roman"/>
          <w:sz w:val="24"/>
          <w:szCs w:val="24"/>
        </w:rPr>
        <w:t xml:space="preserve"> </w:t>
      </w:r>
      <w:r w:rsidR="00E97940">
        <w:rPr>
          <w:rFonts w:ascii="Times New Roman" w:hAnsi="Times New Roman" w:cs="Times New Roman"/>
          <w:sz w:val="24"/>
          <w:szCs w:val="24"/>
        </w:rPr>
        <w:t xml:space="preserve">zł. </w:t>
      </w:r>
      <w:r w:rsidR="00F52AC3" w:rsidRPr="00C44077">
        <w:rPr>
          <w:rFonts w:ascii="Times New Roman" w:hAnsi="Times New Roman" w:cs="Times New Roman"/>
          <w:sz w:val="24"/>
          <w:szCs w:val="24"/>
        </w:rPr>
        <w:t xml:space="preserve">(słownie: </w:t>
      </w:r>
      <w:r w:rsidR="00CB45C3" w:rsidRPr="00CB45C3">
        <w:rPr>
          <w:rFonts w:ascii="Times New Roman" w:hAnsi="Times New Roman" w:cs="Times New Roman"/>
          <w:sz w:val="24"/>
          <w:szCs w:val="24"/>
        </w:rPr>
        <w:t>trzysta pięćdziesiąt siedem tysięcy dziewię</w:t>
      </w:r>
      <w:r w:rsidR="00CB45C3">
        <w:rPr>
          <w:rFonts w:ascii="Times New Roman" w:hAnsi="Times New Roman" w:cs="Times New Roman"/>
          <w:sz w:val="24"/>
          <w:szCs w:val="24"/>
        </w:rPr>
        <w:t>ćset siedemdziesiąt pięć 80/100</w:t>
      </w:r>
      <w:r w:rsidR="00E97940">
        <w:rPr>
          <w:rFonts w:ascii="Times New Roman" w:hAnsi="Times New Roman" w:cs="Times New Roman"/>
          <w:sz w:val="24"/>
          <w:szCs w:val="24"/>
        </w:rPr>
        <w:t>).</w:t>
      </w:r>
    </w:p>
    <w:p w:rsidR="00C7043E" w:rsidRDefault="00C7043E" w:rsidP="00C704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25603">
        <w:rPr>
          <w:rFonts w:ascii="Times New Roman" w:hAnsi="Times New Roman" w:cs="Times New Roman"/>
          <w:b/>
          <w:sz w:val="24"/>
          <w:szCs w:val="24"/>
          <w:u w:val="single"/>
        </w:rPr>
        <w:t>Zakres zamówienia obejmuje:</w:t>
      </w:r>
    </w:p>
    <w:p w:rsidR="00C7043E" w:rsidRDefault="00C7043E" w:rsidP="00C704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22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A22">
        <w:rPr>
          <w:rFonts w:ascii="Times New Roman" w:hAnsi="Times New Roman" w:cs="Times New Roman"/>
          <w:sz w:val="24"/>
          <w:szCs w:val="24"/>
        </w:rPr>
        <w:t xml:space="preserve">przeprowadzenie audytu i przygotowanie raportu z audytu, zgodnie z wytycznymi PFRON, a także innymi obowiązującymi przepisami i zasadami, </w:t>
      </w:r>
    </w:p>
    <w:p w:rsidR="00C7043E" w:rsidRPr="003E3A22" w:rsidRDefault="00C7043E" w:rsidP="00C704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E3A22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A22">
        <w:rPr>
          <w:rFonts w:ascii="Times New Roman" w:hAnsi="Times New Roman" w:cs="Times New Roman"/>
          <w:sz w:val="24"/>
          <w:szCs w:val="24"/>
        </w:rPr>
        <w:t>przygotowanie trzech egzemplarzy papierowych Raportu z audytu</w:t>
      </w:r>
      <w:r w:rsidR="00263B18">
        <w:rPr>
          <w:rFonts w:ascii="Times New Roman" w:hAnsi="Times New Roman" w:cs="Times New Roman"/>
          <w:sz w:val="24"/>
          <w:szCs w:val="24"/>
        </w:rPr>
        <w:t xml:space="preserve"> </w:t>
      </w:r>
      <w:r w:rsidRPr="003E3A22">
        <w:rPr>
          <w:rFonts w:ascii="Times New Roman" w:hAnsi="Times New Roman" w:cs="Times New Roman"/>
          <w:sz w:val="24"/>
          <w:szCs w:val="24"/>
        </w:rPr>
        <w:t>oraz przekazanie go zamawiającemu w wersji elektronicznej.</w:t>
      </w:r>
    </w:p>
    <w:p w:rsidR="00C7043E" w:rsidRPr="002F3FB4" w:rsidRDefault="00C7043E" w:rsidP="00C704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F3FB4">
        <w:rPr>
          <w:rFonts w:ascii="Times New Roman" w:hAnsi="Times New Roman" w:cs="Times New Roman"/>
          <w:sz w:val="24"/>
          <w:szCs w:val="24"/>
        </w:rPr>
        <w:t>Oferta powinna określić cenę brutto oraz możliwy termin przeprowadzenia audytu.</w:t>
      </w:r>
    </w:p>
    <w:p w:rsidR="00C7043E" w:rsidRDefault="00C7043E" w:rsidP="00C704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FB4">
        <w:rPr>
          <w:rFonts w:ascii="Times New Roman" w:hAnsi="Times New Roman" w:cs="Times New Roman"/>
          <w:sz w:val="24"/>
          <w:szCs w:val="24"/>
        </w:rPr>
        <w:t>Wykonawca przeprowadza audyt zewnętrzny projektu i opracowuje raport z audytu zgodnie</w:t>
      </w:r>
      <w:r w:rsidR="00560BFF">
        <w:rPr>
          <w:rFonts w:ascii="Times New Roman" w:hAnsi="Times New Roman" w:cs="Times New Roman"/>
          <w:sz w:val="24"/>
          <w:szCs w:val="24"/>
        </w:rPr>
        <w:t xml:space="preserve"> </w:t>
      </w:r>
      <w:r w:rsidRPr="002F3FB4">
        <w:rPr>
          <w:rFonts w:ascii="Times New Roman" w:hAnsi="Times New Roman" w:cs="Times New Roman"/>
          <w:sz w:val="24"/>
          <w:szCs w:val="24"/>
        </w:rPr>
        <w:t>z wytycznymi Państwowego Funduszu Rehabilitacji Osób Niepełnosprawnych, zamieszczonymi:</w:t>
      </w:r>
    </w:p>
    <w:p w:rsidR="00E97940" w:rsidRDefault="003F2E17" w:rsidP="00F52AC3">
      <w:pPr>
        <w:spacing w:before="100" w:beforeAutospacing="1" w:after="100" w:afterAutospacing="1" w:line="240" w:lineRule="auto"/>
        <w:jc w:val="both"/>
      </w:pPr>
      <w:hyperlink r:id="rId7" w:history="1">
        <w:r w:rsidR="00C7043E" w:rsidRPr="00825FDE">
          <w:rPr>
            <w:rStyle w:val="Hipercze"/>
          </w:rPr>
          <w:t>https://www.pfron.org.pl/organizacje-pozarzadowe/projekty-i-konkursy-dla-organizacji-pozarzadowych/zadania-zlecane-aktualnie-realizowane-konkursy/siegamy-po-sukces-konkurs-12021/dokumentacja-konkursowa/wytyczne-dotyczace-audytu-zewnetrznego/wytyczne-dotyczace-audytu-zewnetrznego-zadanprojektow-finansowanych-w-czesci-lub-w-calosci-ze-srodkow-pfron-w-ramach-ustawy-o-rehabilitacji-zawodowej-i-spolecznej-oraz-zatrudnianiu-osob-niepelnosprawnych/</w:t>
        </w:r>
      </w:hyperlink>
    </w:p>
    <w:p w:rsidR="00845140" w:rsidRDefault="00845140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45140" w:rsidRDefault="00845140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D6AF8" w:rsidRPr="00E17355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17355">
        <w:rPr>
          <w:rFonts w:ascii="Times New Roman" w:hAnsi="Times New Roman" w:cs="Times New Roman"/>
          <w:b/>
          <w:sz w:val="24"/>
          <w:szCs w:val="24"/>
          <w:u w:val="single"/>
        </w:rPr>
        <w:t>Opis sposobu przygotowania oferty:</w:t>
      </w:r>
    </w:p>
    <w:p w:rsidR="007D6AF8" w:rsidRPr="00E17355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7355">
        <w:rPr>
          <w:rFonts w:ascii="Times New Roman" w:hAnsi="Times New Roman" w:cs="Times New Roman"/>
          <w:sz w:val="24"/>
          <w:szCs w:val="24"/>
        </w:rPr>
        <w:t xml:space="preserve">1) Ceny w niej podane mają być wyrażone cyfrowo i słownie, </w:t>
      </w:r>
    </w:p>
    <w:p w:rsidR="007D6AF8" w:rsidRPr="00E17355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7355">
        <w:rPr>
          <w:rFonts w:ascii="Times New Roman" w:hAnsi="Times New Roman" w:cs="Times New Roman"/>
          <w:sz w:val="24"/>
          <w:szCs w:val="24"/>
        </w:rPr>
        <w:t xml:space="preserve">2) Ma być napisana w języku polskim, czytelną i trwałą techniką, </w:t>
      </w:r>
    </w:p>
    <w:p w:rsidR="007D6AF8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7355">
        <w:rPr>
          <w:rFonts w:ascii="Times New Roman" w:hAnsi="Times New Roman" w:cs="Times New Roman"/>
          <w:sz w:val="24"/>
          <w:szCs w:val="24"/>
        </w:rPr>
        <w:t>3) Ma obejmować całość zamówienia</w:t>
      </w:r>
    </w:p>
    <w:p w:rsidR="007D6AF8" w:rsidRPr="00E17355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17355">
        <w:rPr>
          <w:rFonts w:ascii="Times New Roman" w:hAnsi="Times New Roman" w:cs="Times New Roman"/>
          <w:b/>
          <w:sz w:val="24"/>
          <w:szCs w:val="24"/>
          <w:u w:val="single"/>
        </w:rPr>
        <w:t>Kryteria oceny ofert:</w:t>
      </w:r>
    </w:p>
    <w:p w:rsidR="007D6AF8" w:rsidRPr="00250507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7355">
        <w:rPr>
          <w:rFonts w:ascii="Times New Roman" w:hAnsi="Times New Roman" w:cs="Times New Roman"/>
          <w:sz w:val="24"/>
          <w:szCs w:val="24"/>
        </w:rPr>
        <w:t>Najniższa cena.</w:t>
      </w:r>
    </w:p>
    <w:p w:rsidR="007D6AF8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50E14">
        <w:rPr>
          <w:rFonts w:ascii="Times New Roman" w:hAnsi="Times New Roman" w:cs="Times New Roman"/>
          <w:b/>
          <w:sz w:val="24"/>
          <w:szCs w:val="24"/>
          <w:u w:val="single"/>
        </w:rPr>
        <w:t>Miejsce i termin złożenia oferty:</w:t>
      </w:r>
    </w:p>
    <w:p w:rsidR="00C7043E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Oferty należy składać na adres: Stowarzyszenie Rodziców i Przyjaciół Dzieci Niewidomych i Słabowidzących „TĘCZA”, ul. Kopińska 6/10, 02 – 321 Warszawa</w:t>
      </w:r>
      <w:r w:rsidRPr="003E10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elektronicznie na adres: e-mail: </w:t>
      </w:r>
      <w:r w:rsidR="00582C34" w:rsidRPr="00582C34">
        <w:rPr>
          <w:rFonts w:ascii="Times New Roman" w:eastAsia="Times New Roman" w:hAnsi="Times New Roman" w:cs="Times New Roman"/>
          <w:sz w:val="24"/>
          <w:szCs w:val="24"/>
          <w:lang w:eastAsia="pl-PL"/>
        </w:rPr>
        <w:t>tecza@tecza</w:t>
      </w:r>
      <w:r w:rsidR="00582C34">
        <w:rPr>
          <w:rFonts w:ascii="Times New Roman" w:eastAsia="Times New Roman" w:hAnsi="Times New Roman" w:cs="Times New Roman"/>
          <w:sz w:val="24"/>
          <w:szCs w:val="24"/>
          <w:lang w:eastAsia="pl-PL"/>
        </w:rPr>
        <w:t>.org</w:t>
      </w:r>
      <w:r w:rsidRPr="003E10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dnia </w:t>
      </w:r>
      <w:r w:rsidR="00CB45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.03</w:t>
      </w:r>
      <w:r w:rsidR="009F56C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.2025</w:t>
      </w:r>
      <w:r w:rsidRPr="003E108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</w:t>
      </w:r>
    </w:p>
    <w:p w:rsidR="00992BD2" w:rsidRDefault="00992BD2" w:rsidP="007D6A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992BD2" w:rsidRPr="00992BD2" w:rsidRDefault="00992BD2" w:rsidP="007D6A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992BD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Pozostałe informacje:</w:t>
      </w:r>
    </w:p>
    <w:p w:rsidR="00992BD2" w:rsidRPr="00992BD2" w:rsidRDefault="00992BD2" w:rsidP="00992B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2BD2">
        <w:rPr>
          <w:rFonts w:ascii="Times New Roman" w:hAnsi="Times New Roman" w:cs="Times New Roman"/>
          <w:sz w:val="24"/>
          <w:szCs w:val="24"/>
        </w:rPr>
        <w:t>Stowarzyszenie Rodziców i Przyjaciół Dzieci Niewidomych i Słabowidzących „TĘCZA” zastrzega sobie prawo swobodnego wyboru oferty oraz odstąpienia od wyboru oferty, bez podania przyczyny i ponoszenia jakichkolwiek skutków prawnych i finansowych.</w:t>
      </w:r>
    </w:p>
    <w:p w:rsidR="00992BD2" w:rsidRPr="00C44077" w:rsidRDefault="00992BD2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92BD2" w:rsidRPr="00C44077" w:rsidSect="00F41C62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2E17" w:rsidRDefault="003F2E17" w:rsidP="00E301D6">
      <w:pPr>
        <w:spacing w:after="0" w:line="240" w:lineRule="auto"/>
      </w:pPr>
      <w:r>
        <w:separator/>
      </w:r>
    </w:p>
  </w:endnote>
  <w:endnote w:type="continuationSeparator" w:id="0">
    <w:p w:rsidR="003F2E17" w:rsidRDefault="003F2E17" w:rsidP="00E301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2E17" w:rsidRDefault="003F2E17" w:rsidP="00E301D6">
      <w:pPr>
        <w:spacing w:after="0" w:line="240" w:lineRule="auto"/>
      </w:pPr>
      <w:r>
        <w:separator/>
      </w:r>
    </w:p>
  </w:footnote>
  <w:footnote w:type="continuationSeparator" w:id="0">
    <w:p w:rsidR="003F2E17" w:rsidRDefault="003F2E17" w:rsidP="00E301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56C8" w:rsidRDefault="009F56C8">
    <w:pPr>
      <w:pStyle w:val="Nagwek"/>
    </w:pPr>
    <w:r>
      <w:t>Stowarzyszenie Rodziców i Przyjaciół</w:t>
    </w:r>
    <w:r w:rsidRPr="00E301D6">
      <w:rPr>
        <w:noProof/>
        <w:lang w:eastAsia="pl-PL"/>
      </w:rPr>
      <w:drawing>
        <wp:inline distT="0" distB="0" distL="0" distR="0">
          <wp:extent cx="1697073" cy="896620"/>
          <wp:effectExtent l="19050" t="0" r="0" b="0"/>
          <wp:docPr id="5" name="Obraz 2" descr="Logo Funduszu - Państwowy Fundusz Rehabilitacji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Funduszu - Państwowy Fundusz Rehabilitacji Osób Niepełnosprawnych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7073" cy="896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F56C8" w:rsidRDefault="009F56C8">
    <w:pPr>
      <w:pStyle w:val="Nagwek"/>
    </w:pPr>
    <w:r>
      <w:t>Dzieci Niewidomych i Słabowidzących „TĘCZA”</w:t>
    </w:r>
  </w:p>
  <w:p w:rsidR="009F56C8" w:rsidRDefault="009F56C8">
    <w:pPr>
      <w:pStyle w:val="Nagwek"/>
    </w:pPr>
    <w:r>
      <w:t>ul. Kopińska 6/10</w:t>
    </w:r>
  </w:p>
  <w:p w:rsidR="009F56C8" w:rsidRDefault="009F56C8">
    <w:pPr>
      <w:pStyle w:val="Nagwek"/>
    </w:pPr>
    <w:r>
      <w:t>02 – 321 Warszawa</w:t>
    </w:r>
  </w:p>
  <w:p w:rsidR="009F56C8" w:rsidRDefault="009F56C8">
    <w:pPr>
      <w:pStyle w:val="Nagwek"/>
    </w:pPr>
    <w:r>
      <w:t xml:space="preserve">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F141B5"/>
    <w:multiLevelType w:val="hybridMultilevel"/>
    <w:tmpl w:val="AABA41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937"/>
    <w:rsid w:val="000F6FB9"/>
    <w:rsid w:val="00133A6C"/>
    <w:rsid w:val="001B54FF"/>
    <w:rsid w:val="001D5F17"/>
    <w:rsid w:val="00263B18"/>
    <w:rsid w:val="003F2E17"/>
    <w:rsid w:val="004807EF"/>
    <w:rsid w:val="00502691"/>
    <w:rsid w:val="00560BFF"/>
    <w:rsid w:val="00582C34"/>
    <w:rsid w:val="005F2621"/>
    <w:rsid w:val="00606104"/>
    <w:rsid w:val="00624200"/>
    <w:rsid w:val="006326CA"/>
    <w:rsid w:val="00682707"/>
    <w:rsid w:val="007D6AF8"/>
    <w:rsid w:val="00845140"/>
    <w:rsid w:val="00875995"/>
    <w:rsid w:val="008B3B2C"/>
    <w:rsid w:val="00914078"/>
    <w:rsid w:val="00922D85"/>
    <w:rsid w:val="009434E9"/>
    <w:rsid w:val="009653C2"/>
    <w:rsid w:val="00971BD9"/>
    <w:rsid w:val="0097683D"/>
    <w:rsid w:val="00992BD2"/>
    <w:rsid w:val="009F56C8"/>
    <w:rsid w:val="00A21765"/>
    <w:rsid w:val="00AD68CF"/>
    <w:rsid w:val="00B36EA6"/>
    <w:rsid w:val="00C618F1"/>
    <w:rsid w:val="00C7043E"/>
    <w:rsid w:val="00CB45C3"/>
    <w:rsid w:val="00DF3A91"/>
    <w:rsid w:val="00E301D6"/>
    <w:rsid w:val="00E923AE"/>
    <w:rsid w:val="00E9612A"/>
    <w:rsid w:val="00E97940"/>
    <w:rsid w:val="00EC6A74"/>
    <w:rsid w:val="00F11842"/>
    <w:rsid w:val="00F41C62"/>
    <w:rsid w:val="00F47937"/>
    <w:rsid w:val="00F52AC3"/>
    <w:rsid w:val="00FA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31840"/>
  <w15:docId w15:val="{A8D544B4-437B-BE48-BF3B-866547358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41C6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30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01D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E301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301D6"/>
  </w:style>
  <w:style w:type="paragraph" w:styleId="Stopka">
    <w:name w:val="footer"/>
    <w:basedOn w:val="Normalny"/>
    <w:link w:val="StopkaZnak"/>
    <w:uiPriority w:val="99"/>
    <w:semiHidden/>
    <w:unhideWhenUsed/>
    <w:rsid w:val="00E301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301D6"/>
  </w:style>
  <w:style w:type="character" w:styleId="Hipercze">
    <w:name w:val="Hyperlink"/>
    <w:basedOn w:val="Domylnaczcionkaakapitu"/>
    <w:uiPriority w:val="99"/>
    <w:unhideWhenUsed/>
    <w:rsid w:val="00C7043E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C7043E"/>
    <w:rPr>
      <w:color w:val="800080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1D5F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7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1796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28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44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8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2410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8340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8298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fron.org.pl/organizacje-pozarzadowe/projekty-i-konkursy-dla-organizacji-pozarzadowych/zadania-zlecane-aktualnie-realizowane-konkursy/siegamy-po-sukces-konkurs-12021/dokumentacja-konkursowa/wytyczne-dotyczace-audytu-zewnetrznego/wytyczne-dotyczace-audytu-zewnetrznego-zadanprojektow-finansowanych-w-czesci-lub-w-calosci-ze-srodkow-pfron-w-ramach-ustawy-o-rehabilitacji-zawodowej-i-spolecznej-oraz-zatrudnianiu-osob-niepelnosprawnych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688</Words>
  <Characters>4132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map</dc:creator>
  <cp:lastModifiedBy>Ewa Rawiak</cp:lastModifiedBy>
  <cp:revision>3</cp:revision>
  <cp:lastPrinted>2026-03-24T13:10:00Z</cp:lastPrinted>
  <dcterms:created xsi:type="dcterms:W3CDTF">2026-03-24T17:09:00Z</dcterms:created>
  <dcterms:modified xsi:type="dcterms:W3CDTF">2026-03-24T17:16:00Z</dcterms:modified>
</cp:coreProperties>
</file>